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0956" w:rsidRDefault="00DB35A7" w:rsidP="00DB35A7">
      <w:pPr>
        <w:jc w:val="center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>McKinney ISD</w:t>
      </w:r>
    </w:p>
    <w:p w:rsidR="00DB35A7" w:rsidRDefault="00DB35A7" w:rsidP="00DB35A7">
      <w:pPr>
        <w:jc w:val="center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>School Health Advisory Committee</w:t>
      </w:r>
    </w:p>
    <w:p w:rsidR="00DB35A7" w:rsidRDefault="00DB35A7" w:rsidP="00DB35A7">
      <w:pPr>
        <w:jc w:val="center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>September 14, 2017</w:t>
      </w:r>
    </w:p>
    <w:p w:rsidR="00DB35A7" w:rsidRDefault="00DB35A7" w:rsidP="00DB35A7">
      <w:pPr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>Attendance:</w:t>
      </w:r>
      <w:r w:rsidR="00F0753C">
        <w:rPr>
          <w:rFonts w:ascii="Tahoma" w:hAnsi="Tahoma" w:cs="Tahoma"/>
          <w:sz w:val="24"/>
        </w:rPr>
        <w:t xml:space="preserve"> Jean Begala, Julie Blankenship, Kimberley Frank, Lauren Hickman, Stephen </w:t>
      </w:r>
      <w:proofErr w:type="spellStart"/>
      <w:r w:rsidR="00F0753C">
        <w:rPr>
          <w:rFonts w:ascii="Tahoma" w:hAnsi="Tahoma" w:cs="Tahoma"/>
          <w:sz w:val="24"/>
        </w:rPr>
        <w:t>Issa</w:t>
      </w:r>
      <w:proofErr w:type="spellEnd"/>
      <w:r w:rsidR="00F0753C">
        <w:rPr>
          <w:rFonts w:ascii="Tahoma" w:hAnsi="Tahoma" w:cs="Tahoma"/>
          <w:sz w:val="24"/>
        </w:rPr>
        <w:t xml:space="preserve">, Madison Jackson, Karin Klemm, Megan Patterson, James Shoemake, Danielle Stewart, Kenneth </w:t>
      </w:r>
      <w:proofErr w:type="spellStart"/>
      <w:r w:rsidR="00F0753C">
        <w:rPr>
          <w:rFonts w:ascii="Tahoma" w:hAnsi="Tahoma" w:cs="Tahoma"/>
          <w:sz w:val="24"/>
        </w:rPr>
        <w:t>Ussery</w:t>
      </w:r>
      <w:proofErr w:type="spellEnd"/>
      <w:r w:rsidR="00F0753C">
        <w:rPr>
          <w:rFonts w:ascii="Tahoma" w:hAnsi="Tahoma" w:cs="Tahoma"/>
          <w:sz w:val="24"/>
        </w:rPr>
        <w:t xml:space="preserve">, Lisa Evans, Heather </w:t>
      </w:r>
      <w:proofErr w:type="spellStart"/>
      <w:r w:rsidR="00F0753C">
        <w:rPr>
          <w:rFonts w:ascii="Tahoma" w:hAnsi="Tahoma" w:cs="Tahoma"/>
          <w:sz w:val="24"/>
        </w:rPr>
        <w:t>Tippett</w:t>
      </w:r>
      <w:proofErr w:type="spellEnd"/>
    </w:p>
    <w:p w:rsidR="00DB35A7" w:rsidRDefault="00DB35A7" w:rsidP="00DB35A7">
      <w:pPr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>Meeting called to order by Julie Blankenship at 6:34pm</w:t>
      </w:r>
    </w:p>
    <w:p w:rsidR="00DB35A7" w:rsidRDefault="00DB35A7" w:rsidP="00DB35A7">
      <w:pPr>
        <w:rPr>
          <w:rFonts w:ascii="Tahoma" w:hAnsi="Tahoma" w:cs="Tahoma"/>
          <w:sz w:val="24"/>
        </w:rPr>
      </w:pPr>
      <w:proofErr w:type="gramStart"/>
      <w:r>
        <w:rPr>
          <w:rFonts w:ascii="Tahoma" w:hAnsi="Tahoma" w:cs="Tahoma"/>
          <w:sz w:val="24"/>
        </w:rPr>
        <w:t>Introductions around the table.</w:t>
      </w:r>
      <w:proofErr w:type="gramEnd"/>
    </w:p>
    <w:p w:rsidR="00DB35A7" w:rsidRDefault="00276FBB" w:rsidP="00DB35A7">
      <w:pPr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>Reviewed minutes from May 11, 2017</w:t>
      </w:r>
      <w:proofErr w:type="gramStart"/>
      <w:r w:rsidR="00F0753C">
        <w:rPr>
          <w:rFonts w:ascii="Tahoma" w:hAnsi="Tahoma" w:cs="Tahoma"/>
          <w:sz w:val="24"/>
        </w:rPr>
        <w:t xml:space="preserve">; </w:t>
      </w:r>
      <w:r>
        <w:rPr>
          <w:rFonts w:ascii="Tahoma" w:hAnsi="Tahoma" w:cs="Tahoma"/>
          <w:sz w:val="24"/>
        </w:rPr>
        <w:t xml:space="preserve"> James</w:t>
      </w:r>
      <w:proofErr w:type="gramEnd"/>
      <w:r>
        <w:rPr>
          <w:rFonts w:ascii="Tahoma" w:hAnsi="Tahoma" w:cs="Tahoma"/>
          <w:sz w:val="24"/>
        </w:rPr>
        <w:t xml:space="preserve"> Shoemake made motion to approve minutes and Danielle Stewart second the motion.</w:t>
      </w:r>
    </w:p>
    <w:p w:rsidR="00276FBB" w:rsidRDefault="00276FBB" w:rsidP="00DB35A7">
      <w:pPr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Mr. </w:t>
      </w:r>
      <w:proofErr w:type="spellStart"/>
      <w:r>
        <w:rPr>
          <w:rFonts w:ascii="Tahoma" w:hAnsi="Tahoma" w:cs="Tahoma"/>
          <w:sz w:val="24"/>
        </w:rPr>
        <w:t>Issa</w:t>
      </w:r>
      <w:proofErr w:type="spellEnd"/>
      <w:r>
        <w:rPr>
          <w:rFonts w:ascii="Tahoma" w:hAnsi="Tahoma" w:cs="Tahoma"/>
          <w:sz w:val="24"/>
        </w:rPr>
        <w:t xml:space="preserve"> opened the meeting discussing the Bedrooms, Backpacks and </w:t>
      </w:r>
      <w:proofErr w:type="gramStart"/>
      <w:r>
        <w:rPr>
          <w:rFonts w:ascii="Tahoma" w:hAnsi="Tahoma" w:cs="Tahoma"/>
          <w:sz w:val="24"/>
        </w:rPr>
        <w:t>Beyond</w:t>
      </w:r>
      <w:proofErr w:type="gramEnd"/>
      <w:r>
        <w:rPr>
          <w:rFonts w:ascii="Tahoma" w:hAnsi="Tahoma" w:cs="Tahoma"/>
          <w:sz w:val="24"/>
        </w:rPr>
        <w:t xml:space="preserve"> event that Frisco ISD had about 5 years ago.</w:t>
      </w:r>
    </w:p>
    <w:p w:rsidR="00276FBB" w:rsidRDefault="00276FBB" w:rsidP="00DB35A7">
      <w:pPr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The event shows </w:t>
      </w:r>
      <w:r w:rsidR="00F0753C">
        <w:rPr>
          <w:rFonts w:ascii="Tahoma" w:hAnsi="Tahoma" w:cs="Tahoma"/>
          <w:sz w:val="24"/>
        </w:rPr>
        <w:t>attendees</w:t>
      </w:r>
      <w:r>
        <w:rPr>
          <w:rFonts w:ascii="Tahoma" w:hAnsi="Tahoma" w:cs="Tahoma"/>
          <w:sz w:val="24"/>
        </w:rPr>
        <w:t xml:space="preserve"> where children hide substances.  There will be a mock up bedroom.  Many vendors will be in attendance that service substance abuse, psychological care and more.  This event is for parents/adults, not students.</w:t>
      </w:r>
    </w:p>
    <w:p w:rsidR="00D00199" w:rsidRDefault="00276FBB" w:rsidP="00DB35A7">
      <w:pPr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Julie </w:t>
      </w:r>
      <w:r w:rsidR="00F0753C">
        <w:rPr>
          <w:rFonts w:ascii="Tahoma" w:hAnsi="Tahoma" w:cs="Tahoma"/>
          <w:sz w:val="24"/>
        </w:rPr>
        <w:t xml:space="preserve">Blankenship </w:t>
      </w:r>
      <w:r>
        <w:rPr>
          <w:rFonts w:ascii="Tahoma" w:hAnsi="Tahoma" w:cs="Tahoma"/>
          <w:sz w:val="24"/>
        </w:rPr>
        <w:t>spoke about a new House Bill passed about Lice notification to the parents in the cl</w:t>
      </w:r>
      <w:r w:rsidR="00D00199">
        <w:rPr>
          <w:rFonts w:ascii="Tahoma" w:hAnsi="Tahoma" w:cs="Tahoma"/>
          <w:sz w:val="24"/>
        </w:rPr>
        <w:t xml:space="preserve">assroom.  Julie reviewed MISD policy before the new notification law.  The new law states EVERY case of lice needs to be reported to all the classroom parents.  </w:t>
      </w:r>
    </w:p>
    <w:p w:rsidR="00D00199" w:rsidRDefault="00D00199" w:rsidP="00DB35A7">
      <w:pPr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Julie reviewed the MISD </w:t>
      </w:r>
      <w:r w:rsidR="00F0753C">
        <w:rPr>
          <w:rFonts w:ascii="Tahoma" w:hAnsi="Tahoma" w:cs="Tahoma"/>
          <w:sz w:val="24"/>
        </w:rPr>
        <w:t>flow sheet</w:t>
      </w:r>
      <w:r>
        <w:rPr>
          <w:rFonts w:ascii="Tahoma" w:hAnsi="Tahoma" w:cs="Tahoma"/>
          <w:sz w:val="24"/>
        </w:rPr>
        <w:t xml:space="preserve"> to discuss how a case of lice is identified, treated, and readmitted to school.  Siblings on the same campus are checked.</w:t>
      </w:r>
    </w:p>
    <w:p w:rsidR="00D00199" w:rsidRDefault="00D00199" w:rsidP="00DB35A7">
      <w:pPr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>New law states the district has 5 days to notify the classroom parents</w:t>
      </w:r>
      <w:r w:rsidR="00F0753C">
        <w:rPr>
          <w:rFonts w:ascii="Tahoma" w:hAnsi="Tahoma" w:cs="Tahoma"/>
          <w:sz w:val="24"/>
        </w:rPr>
        <w:t xml:space="preserve"> at the</w:t>
      </w:r>
      <w:r>
        <w:rPr>
          <w:rFonts w:ascii="Tahoma" w:hAnsi="Tahoma" w:cs="Tahoma"/>
          <w:sz w:val="24"/>
        </w:rPr>
        <w:t xml:space="preserve"> Elementary level only.  Exclusion of the student begins if the child returns with live lice.  If seeing multiple cases within a 2 week period the nurse will do a little more investigating</w:t>
      </w:r>
      <w:r w:rsidR="00F0753C">
        <w:rPr>
          <w:rFonts w:ascii="Tahoma" w:hAnsi="Tahoma" w:cs="Tahoma"/>
          <w:sz w:val="24"/>
        </w:rPr>
        <w:t xml:space="preserve"> within</w:t>
      </w:r>
      <w:r>
        <w:rPr>
          <w:rFonts w:ascii="Tahoma" w:hAnsi="Tahoma" w:cs="Tahoma"/>
          <w:sz w:val="24"/>
        </w:rPr>
        <w:t xml:space="preserve"> the classroom and the environment</w:t>
      </w:r>
      <w:r w:rsidR="00993B7C">
        <w:rPr>
          <w:rFonts w:ascii="Tahoma" w:hAnsi="Tahoma" w:cs="Tahoma"/>
          <w:sz w:val="24"/>
        </w:rPr>
        <w:t xml:space="preserve"> as well as a whole class check. At secondary level only the</w:t>
      </w:r>
      <w:r>
        <w:rPr>
          <w:rFonts w:ascii="Tahoma" w:hAnsi="Tahoma" w:cs="Tahoma"/>
          <w:sz w:val="24"/>
        </w:rPr>
        <w:t xml:space="preserve"> common class is where the letter goes.</w:t>
      </w:r>
    </w:p>
    <w:p w:rsidR="00993B7C" w:rsidRDefault="00993B7C" w:rsidP="00DB35A7">
      <w:pPr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>Lisa</w:t>
      </w:r>
      <w:r w:rsidR="00F0753C">
        <w:rPr>
          <w:rFonts w:ascii="Tahoma" w:hAnsi="Tahoma" w:cs="Tahoma"/>
          <w:sz w:val="24"/>
        </w:rPr>
        <w:t xml:space="preserve"> Evans</w:t>
      </w:r>
      <w:r>
        <w:rPr>
          <w:rFonts w:ascii="Tahoma" w:hAnsi="Tahoma" w:cs="Tahoma"/>
          <w:sz w:val="24"/>
        </w:rPr>
        <w:t xml:space="preserve"> asked what specifically the state </w:t>
      </w:r>
      <w:r w:rsidR="00F0753C">
        <w:rPr>
          <w:rFonts w:ascii="Tahoma" w:hAnsi="Tahoma" w:cs="Tahoma"/>
          <w:sz w:val="24"/>
        </w:rPr>
        <w:t xml:space="preserve">has </w:t>
      </w:r>
      <w:r>
        <w:rPr>
          <w:rFonts w:ascii="Tahoma" w:hAnsi="Tahoma" w:cs="Tahoma"/>
          <w:sz w:val="24"/>
        </w:rPr>
        <w:t xml:space="preserve">asked </w:t>
      </w:r>
      <w:r w:rsidR="00F0753C">
        <w:rPr>
          <w:rFonts w:ascii="Tahoma" w:hAnsi="Tahoma" w:cs="Tahoma"/>
          <w:sz w:val="24"/>
        </w:rPr>
        <w:t xml:space="preserve">to </w:t>
      </w:r>
      <w:r>
        <w:rPr>
          <w:rFonts w:ascii="Tahoma" w:hAnsi="Tahoma" w:cs="Tahoma"/>
          <w:sz w:val="24"/>
        </w:rPr>
        <w:t xml:space="preserve">be on the letter that goes home.  Julie stated it must contain a link to CDC info about lice.  Lisa stated the letter may have </w:t>
      </w:r>
      <w:r w:rsidR="00F0753C">
        <w:rPr>
          <w:rFonts w:ascii="Tahoma" w:hAnsi="Tahoma" w:cs="Tahoma"/>
          <w:sz w:val="24"/>
        </w:rPr>
        <w:t>too</w:t>
      </w:r>
      <w:r>
        <w:rPr>
          <w:rFonts w:ascii="Tahoma" w:hAnsi="Tahoma" w:cs="Tahoma"/>
          <w:sz w:val="24"/>
        </w:rPr>
        <w:t xml:space="preserve"> much info.  Lauren</w:t>
      </w:r>
      <w:r w:rsidR="00F0753C">
        <w:rPr>
          <w:rFonts w:ascii="Tahoma" w:hAnsi="Tahoma" w:cs="Tahoma"/>
          <w:sz w:val="24"/>
        </w:rPr>
        <w:t xml:space="preserve"> Hickman</w:t>
      </w:r>
      <w:r>
        <w:rPr>
          <w:rFonts w:ascii="Tahoma" w:hAnsi="Tahoma" w:cs="Tahoma"/>
          <w:sz w:val="24"/>
        </w:rPr>
        <w:t xml:space="preserve"> stated the info is helpful to new parents and those that do not have computer access.  Kim</w:t>
      </w:r>
      <w:r w:rsidR="00F0753C">
        <w:rPr>
          <w:rFonts w:ascii="Tahoma" w:hAnsi="Tahoma" w:cs="Tahoma"/>
          <w:sz w:val="24"/>
        </w:rPr>
        <w:t xml:space="preserve"> Frank</w:t>
      </w:r>
      <w:r>
        <w:rPr>
          <w:rFonts w:ascii="Tahoma" w:hAnsi="Tahoma" w:cs="Tahoma"/>
          <w:sz w:val="24"/>
        </w:rPr>
        <w:t xml:space="preserve"> stated as a parent, she appreciates the heads up early.</w:t>
      </w:r>
    </w:p>
    <w:p w:rsidR="00993B7C" w:rsidRDefault="00993B7C" w:rsidP="00DB35A7">
      <w:pPr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lastRenderedPageBreak/>
        <w:t>Julie is concerned about the child being identified and bullied.  Children talk, parents talk.</w:t>
      </w:r>
      <w:r w:rsidR="00653FC1">
        <w:rPr>
          <w:rFonts w:ascii="Tahoma" w:hAnsi="Tahoma" w:cs="Tahoma"/>
          <w:sz w:val="24"/>
        </w:rPr>
        <w:t xml:space="preserve">  Julie asked that if there are parents talking, please direct them to Julie.</w:t>
      </w:r>
    </w:p>
    <w:p w:rsidR="00653FC1" w:rsidRDefault="00653FC1" w:rsidP="00DB35A7">
      <w:pPr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>Next meeting is October 12, 2017 at 1pm at Central Office.</w:t>
      </w:r>
    </w:p>
    <w:p w:rsidR="00653FC1" w:rsidRDefault="00653FC1" w:rsidP="00DB35A7">
      <w:pPr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>Meeting adjourned at 7:15pm</w:t>
      </w:r>
    </w:p>
    <w:p w:rsidR="00DB35A7" w:rsidRDefault="00DB35A7" w:rsidP="00DB35A7">
      <w:pPr>
        <w:rPr>
          <w:rFonts w:ascii="Tahoma" w:hAnsi="Tahoma" w:cs="Tahoma"/>
          <w:sz w:val="24"/>
        </w:rPr>
      </w:pPr>
    </w:p>
    <w:p w:rsidR="00DB35A7" w:rsidRDefault="00F0753C" w:rsidP="00DB35A7">
      <w:pPr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>Addendum: October 12</w:t>
      </w:r>
      <w:r w:rsidR="001D4875">
        <w:rPr>
          <w:rFonts w:ascii="Tahoma" w:hAnsi="Tahoma" w:cs="Tahoma"/>
          <w:sz w:val="24"/>
        </w:rPr>
        <w:t>, 2017 meeting was cancelled and attendance of</w:t>
      </w:r>
      <w:r>
        <w:rPr>
          <w:rFonts w:ascii="Tahoma" w:hAnsi="Tahoma" w:cs="Tahoma"/>
          <w:sz w:val="24"/>
        </w:rPr>
        <w:t xml:space="preserve"> the Bedro</w:t>
      </w:r>
      <w:r w:rsidR="001D4875">
        <w:rPr>
          <w:rFonts w:ascii="Tahoma" w:hAnsi="Tahoma" w:cs="Tahoma"/>
          <w:sz w:val="24"/>
        </w:rPr>
        <w:t xml:space="preserve">oms, Backpacks and </w:t>
      </w:r>
      <w:proofErr w:type="gramStart"/>
      <w:r w:rsidR="001D4875">
        <w:rPr>
          <w:rFonts w:ascii="Tahoma" w:hAnsi="Tahoma" w:cs="Tahoma"/>
          <w:sz w:val="24"/>
        </w:rPr>
        <w:t>Beyond</w:t>
      </w:r>
      <w:proofErr w:type="gramEnd"/>
      <w:r w:rsidR="001D4875">
        <w:rPr>
          <w:rFonts w:ascii="Tahoma" w:hAnsi="Tahoma" w:cs="Tahoma"/>
          <w:sz w:val="24"/>
        </w:rPr>
        <w:t xml:space="preserve"> event was encouraged.</w:t>
      </w:r>
    </w:p>
    <w:p w:rsidR="00DB35A7" w:rsidRPr="00DB35A7" w:rsidRDefault="00DB35A7" w:rsidP="00DB35A7">
      <w:pPr>
        <w:rPr>
          <w:rFonts w:ascii="Tahoma" w:hAnsi="Tahoma" w:cs="Tahoma"/>
          <w:sz w:val="24"/>
        </w:rPr>
      </w:pPr>
    </w:p>
    <w:sectPr w:rsidR="00DB35A7" w:rsidRPr="00DB35A7" w:rsidSect="004E095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B35A7"/>
    <w:rsid w:val="00037D2D"/>
    <w:rsid w:val="001D4875"/>
    <w:rsid w:val="00276FBB"/>
    <w:rsid w:val="004E0956"/>
    <w:rsid w:val="00653FC1"/>
    <w:rsid w:val="00993B7C"/>
    <w:rsid w:val="00CA0B2A"/>
    <w:rsid w:val="00D00199"/>
    <w:rsid w:val="00DB35A7"/>
    <w:rsid w:val="00F075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095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362</Words>
  <Characters>2065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McKinney ISD</Company>
  <LinksUpToDate>false</LinksUpToDate>
  <CharactersWithSpaces>2423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Technology Services Group</dc:creator>
  <cp:lastModifiedBy>Technology Services Group</cp:lastModifiedBy>
  <cp:revision>2</cp:revision>
  <dcterms:created xsi:type="dcterms:W3CDTF">2018-01-09T00:14:00Z</dcterms:created>
  <dcterms:modified xsi:type="dcterms:W3CDTF">2018-01-09T00:14:00Z</dcterms:modified>
</cp:coreProperties>
</file>